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111"/>
        <w:gridCol w:w="5245"/>
      </w:tblGrid>
      <w:tr w:rsidR="007363C1" w:rsidRPr="00E908E7" w:rsidTr="006F2D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363C1" w:rsidRPr="00E908E7" w:rsidRDefault="007363C1" w:rsidP="006F2DFE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42D72" w:rsidRPr="00885C8C" w:rsidRDefault="00E42D72" w:rsidP="00E42D7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E42D72" w:rsidRPr="00885C8C" w:rsidRDefault="00E42D72" w:rsidP="00E42D7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7363C1" w:rsidRPr="006B7505" w:rsidRDefault="007363C1" w:rsidP="006F2DFE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363C1" w:rsidRPr="006B7505" w:rsidRDefault="007363C1" w:rsidP="006F2D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  <w:p w:rsidR="007363C1" w:rsidRPr="00E908E7" w:rsidRDefault="007363C1" w:rsidP="006F2D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</w:tr>
    </w:tbl>
    <w:p w:rsidR="007363C1" w:rsidRPr="00E908E7" w:rsidRDefault="007363C1" w:rsidP="007363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3C1" w:rsidRPr="00E908E7" w:rsidRDefault="007363C1" w:rsidP="007363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>СОГЛАШЕНИЕ № ________________</w:t>
      </w:r>
    </w:p>
    <w:p w:rsidR="007363C1" w:rsidRDefault="007363C1" w:rsidP="007363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предоставлении </w:t>
      </w:r>
      <w:r w:rsidRPr="00E908E7">
        <w:rPr>
          <w:rFonts w:ascii="Times New Roman" w:hAnsi="Times New Roman"/>
          <w:b/>
          <w:sz w:val="28"/>
          <w:szCs w:val="28"/>
        </w:rPr>
        <w:t xml:space="preserve">субсидии на субсидирование части затрат, связанных </w:t>
      </w:r>
    </w:p>
    <w:p w:rsidR="007363C1" w:rsidRPr="00E908E7" w:rsidRDefault="007363C1" w:rsidP="007363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8E7">
        <w:rPr>
          <w:rFonts w:ascii="Times New Roman" w:hAnsi="Times New Roman"/>
          <w:b/>
          <w:sz w:val="28"/>
          <w:szCs w:val="28"/>
        </w:rPr>
        <w:t xml:space="preserve">с уплатой процентов по кредитам, привлечённым в российских </w:t>
      </w:r>
      <w:r>
        <w:rPr>
          <w:rFonts w:ascii="Times New Roman" w:hAnsi="Times New Roman"/>
          <w:b/>
          <w:sz w:val="28"/>
          <w:szCs w:val="28"/>
        </w:rPr>
        <w:br/>
      </w:r>
      <w:r w:rsidRPr="00E908E7">
        <w:rPr>
          <w:rFonts w:ascii="Times New Roman" w:hAnsi="Times New Roman"/>
          <w:b/>
          <w:sz w:val="28"/>
          <w:szCs w:val="28"/>
        </w:rPr>
        <w:t>кредитных организациях</w:t>
      </w:r>
    </w:p>
    <w:p w:rsidR="007363C1" w:rsidRPr="00E908E7" w:rsidRDefault="007363C1" w:rsidP="007363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536"/>
        <w:gridCol w:w="4830"/>
      </w:tblGrid>
      <w:tr w:rsidR="007363C1" w:rsidRPr="00E908E7" w:rsidTr="006F2DF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63C1" w:rsidRPr="00E908E7" w:rsidRDefault="007363C1" w:rsidP="00E42D7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="00E42D72">
              <w:rPr>
                <w:rFonts w:ascii="Times New Roman" w:eastAsia="Times New Roman" w:hAnsi="Times New Roman" w:cs="Times New Roman"/>
                <w:sz w:val="28"/>
                <w:szCs w:val="28"/>
              </w:rPr>
              <w:t>Тутаев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7363C1" w:rsidRPr="00E908E7" w:rsidRDefault="007363C1" w:rsidP="006F2DFE">
            <w:pPr>
              <w:shd w:val="clear" w:color="auto" w:fill="FFFFFF"/>
              <w:spacing w:after="0" w:line="240" w:lineRule="atLeast"/>
              <w:ind w:right="-12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20__г. </w:t>
            </w:r>
          </w:p>
        </w:tc>
      </w:tr>
    </w:tbl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>(наименование уполномоченного органа)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в лице ____________________________________________________________,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 xml:space="preserve">           (наименование должности и Ф.И.О. руководителя уполномоченного органа)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_________________________________________,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>(наименование нормативног</w:t>
      </w:r>
      <w:proofErr w:type="gramStart"/>
      <w:r w:rsidRPr="00E908E7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E908E7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 правового(</w:t>
      </w:r>
      <w:proofErr w:type="spellStart"/>
      <w:r w:rsidRPr="00E908E7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 акта(</w:t>
      </w:r>
      <w:proofErr w:type="spellStart"/>
      <w:r w:rsidRPr="00E908E7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именуемый в дальнейшем 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«Уполномоченный орган», с одной стороны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br/>
        <w:t>и _________________________________________________________________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>(наименование субъекта малого (среднего) предпринимательства)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в лице ____________________________________________________________,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908E7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должности и Ф.И.О. руководителя субъекта малого (среднего)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E908E7">
        <w:rPr>
          <w:rFonts w:ascii="Times New Roman" w:eastAsia="Times New Roman" w:hAnsi="Times New Roman" w:cs="Times New Roman"/>
          <w:sz w:val="24"/>
          <w:szCs w:val="24"/>
        </w:rPr>
        <w:t>предпринимательства)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_________________________________________,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>(наименование нормативног</w:t>
      </w:r>
      <w:proofErr w:type="gramStart"/>
      <w:r w:rsidRPr="00E908E7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E908E7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 правового(</w:t>
      </w:r>
      <w:proofErr w:type="spellStart"/>
      <w:r w:rsidRPr="00E908E7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 акта(</w:t>
      </w:r>
      <w:proofErr w:type="spellStart"/>
      <w:r w:rsidRPr="00E908E7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7363C1" w:rsidRPr="00E908E7" w:rsidRDefault="007363C1" w:rsidP="00736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именуемый в дальнейшем «Получатель», с другой стороны, совместно именуемые в дальнейшем «Стороны», заключили настоя</w:t>
      </w:r>
      <w:r w:rsidRPr="00E908E7">
        <w:rPr>
          <w:rFonts w:ascii="Times New Roman" w:eastAsia="Times New Roman" w:hAnsi="Times New Roman" w:cs="Calibri"/>
          <w:sz w:val="28"/>
          <w:szCs w:val="28"/>
        </w:rPr>
        <w:t>щее Соглашение о нижеследующем: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1. Предмет Соглашения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1.1. На основании _____________________________________________,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(наименование нормативного правовог</w:t>
      </w:r>
      <w:proofErr w:type="gramStart"/>
      <w:r w:rsidRPr="00E908E7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E908E7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 акта(</w:t>
      </w:r>
      <w:proofErr w:type="spellStart"/>
      <w:r w:rsidRPr="00E908E7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E908E7"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7363C1" w:rsidRPr="00B72139" w:rsidRDefault="007363C1" w:rsidP="007363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протокола заседания комиссии </w:t>
      </w:r>
      <w:r w:rsidRPr="00E908E7">
        <w:rPr>
          <w:rFonts w:ascii="Times New Roman" w:eastAsia="Times New Roman" w:hAnsi="Times New Roman" w:cs="Calibri"/>
          <w:spacing w:val="2"/>
          <w:sz w:val="28"/>
          <w:szCs w:val="28"/>
        </w:rPr>
        <w:t xml:space="preserve">Уполномоченного органа по предоставлению </w:t>
      </w:r>
      <w:r w:rsidRPr="00B72139">
        <w:rPr>
          <w:rFonts w:ascii="Times New Roman" w:eastAsia="Times New Roman" w:hAnsi="Times New Roman" w:cs="Calibri"/>
          <w:spacing w:val="2"/>
          <w:sz w:val="28"/>
          <w:szCs w:val="28"/>
        </w:rPr>
        <w:t xml:space="preserve">финансовой поддержки субъектам малого и среднего предпринимательства (далее – комиссия) </w:t>
      </w:r>
      <w:r w:rsidRPr="00B72139">
        <w:rPr>
          <w:rFonts w:ascii="Times New Roman" w:eastAsia="Times New Roman" w:hAnsi="Times New Roman" w:cs="Times New Roman"/>
          <w:sz w:val="28"/>
          <w:szCs w:val="28"/>
        </w:rPr>
        <w:t xml:space="preserve">от ____ ___________ 20__ года №_____ Получателю из 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B72139">
        <w:rPr>
          <w:rFonts w:ascii="Times New Roman" w:eastAsia="Times New Roman" w:hAnsi="Times New Roman" w:cs="Times New Roman"/>
          <w:sz w:val="28"/>
          <w:szCs w:val="28"/>
        </w:rPr>
        <w:t xml:space="preserve"> бюджета предоставляется субсидия </w:t>
      </w:r>
      <w:r w:rsidRPr="00B72139">
        <w:rPr>
          <w:rFonts w:ascii="Times New Roman" w:hAnsi="Times New Roman"/>
          <w:sz w:val="28"/>
          <w:szCs w:val="28"/>
        </w:rPr>
        <w:t>на субсидирование части затрат, связанных с уплатой процентов по кредитам, привлечённым в российских кредитных организациях</w:t>
      </w:r>
      <w:r w:rsidRPr="00B72139">
        <w:rPr>
          <w:rFonts w:ascii="Times New Roman" w:hAnsi="Times New Roman" w:cs="Times New Roman"/>
          <w:sz w:val="28"/>
          <w:szCs w:val="28"/>
        </w:rPr>
        <w:t xml:space="preserve">  </w:t>
      </w:r>
      <w:r w:rsidRPr="00B72139">
        <w:rPr>
          <w:rFonts w:ascii="Times New Roman" w:eastAsia="Times New Roman" w:hAnsi="Times New Roman" w:cs="Times New Roman"/>
          <w:sz w:val="28"/>
          <w:szCs w:val="28"/>
        </w:rPr>
        <w:t>(далее – субсидия),</w:t>
      </w:r>
      <w:r w:rsidRPr="00B72139">
        <w:rPr>
          <w:rFonts w:ascii="Times New Roman" w:hAnsi="Times New Roman" w:cs="Times New Roman"/>
          <w:sz w:val="28"/>
          <w:szCs w:val="28"/>
        </w:rPr>
        <w:t xml:space="preserve"> </w:t>
      </w:r>
      <w:r w:rsidRPr="00B72139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Pr="00B72139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139">
        <w:rPr>
          <w:rFonts w:ascii="Times New Roman" w:eastAsia="Times New Roman" w:hAnsi="Times New Roman" w:cs="Times New Roman"/>
          <w:sz w:val="24"/>
          <w:szCs w:val="24"/>
        </w:rPr>
        <w:t>(сумма цифрами и прописью)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1.2. Поддержка в форме субсидии предоставляется Получателю на безвозвратной и безвозмездной основе.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1.3. Предоставление субсидии не ведёт к изменению формы собственности финансируемых объектов.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1.4. В соответствии с настоящим Соглашением субсидия предоставляется согласно договору </w:t>
      </w: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 ________________________________________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4"/>
          <w:szCs w:val="24"/>
        </w:rPr>
        <w:t>(указыва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E908E7">
        <w:rPr>
          <w:rFonts w:ascii="Times New Roman" w:eastAsia="Times New Roman" w:hAnsi="Times New Roman" w:cs="Times New Roman"/>
          <w:sz w:val="24"/>
          <w:szCs w:val="24"/>
        </w:rPr>
        <w:t xml:space="preserve">тся компания, дата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номер </w:t>
      </w:r>
      <w:r w:rsidRPr="00E908E7">
        <w:rPr>
          <w:rFonts w:ascii="Times New Roman" w:eastAsia="Times New Roman" w:hAnsi="Times New Roman" w:cs="Times New Roman"/>
          <w:sz w:val="24"/>
          <w:szCs w:val="24"/>
        </w:rPr>
        <w:t>договора, по которому предоставляется субсидия)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 Права и обязанности Сторон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2.1. Уполномоченный орган обязуется перечислить Получателю в установленном порядке средства в размере, определённом протоколом заседания комиссии от ____________ 20___ года №_____.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2.2. Получател</w:t>
      </w:r>
      <w:r>
        <w:rPr>
          <w:rFonts w:ascii="Times New Roman" w:eastAsia="Times New Roman" w:hAnsi="Times New Roman" w:cs="Times New Roman"/>
          <w:sz w:val="28"/>
          <w:szCs w:val="28"/>
        </w:rPr>
        <w:t>ь обязуется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2.2.1. Для осуществления контроля представить в Уполномоченный орган следующ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информацию и документы: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2.2.1.1. Ежегодно, в течение двух лет после года перечисления субсидии, в срок до 05 апреля года, следующего за </w:t>
      </w: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индивидуальным предпринимателям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сведения об изменениях финансово-экономических показателей по форме согласно приложению 1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копии налоговых деклараций с отметкой налогового органа о принятии или подтверждении передачи документов в электронном виде по телекоммуникационным каналам связи (при наличии указанных документов);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юридическим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для организаций, использующих общую систему налогообложения, − бухгалтерскую отчётность по форме 1 «Бухгалтерский баланс» и форме 2 «Отчёт о прибылях и убытках» за отчётный период с отметкой налогового органа;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для организаций, использующих специальный налоговый режим, − заверенную печатью организации копию налоговой декларации по налогу, уплачиваемому в связи с применением специальной системы налогообложения за отчётный период, с отметкой налогового органа;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сведения об изменениях финансово-экономических показателей по форме согласно приложению 1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2.2.1.2. Заполненную анкету получателя финансовой поддержки по форме согласно приложению 1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- первый раз на момент оказания финансовой поддержки;</w:t>
      </w:r>
    </w:p>
    <w:p w:rsidR="007363C1" w:rsidRPr="00E908E7" w:rsidRDefault="007363C1" w:rsidP="007363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lastRenderedPageBreak/>
        <w:t>- ежегодно, в течение двух последующих календарных лет за соответствующий отчётный период (январь – декабрь), до 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января года, следующего за </w:t>
      </w: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2.2.2. В течение трёх дней с момента принятия решения о реорганизации либо ликвидации субъекта малого (среднего) предпринимательства уведомить об этом Уполномоченный орган.</w:t>
      </w:r>
    </w:p>
    <w:p w:rsidR="007363C1" w:rsidRPr="00E908E7" w:rsidRDefault="007363C1" w:rsidP="0073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2.2.3. </w:t>
      </w: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на период 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Соглашения:</w:t>
      </w:r>
    </w:p>
    <w:p w:rsidR="007363C1" w:rsidRPr="00E908E7" w:rsidRDefault="007363C1" w:rsidP="007363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среднесписочной численности наемных работников до _____ человек на конец года, в котором получена субсидия, до _____ человек на конец первого года, следующего после года получения субсидии; до _____ человек на конец второго года после года получения субсидии;</w:t>
      </w:r>
    </w:p>
    <w:p w:rsidR="007363C1" w:rsidRPr="00E908E7" w:rsidRDefault="007363C1" w:rsidP="007363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на отчетную дату просроченной задолженности по налоговым и иным обязательным платежам в бюджетную систему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2.2.4. Предоставить Уполномоченному органу и органам финансового контроля возможность осуществления проверок соблюдения Получателем условий, целей и порядка предоставления субсидии, в том числе осуществления непосредственного и документального </w:t>
      </w: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её использованием.</w:t>
      </w:r>
    </w:p>
    <w:p w:rsidR="007363C1" w:rsidRPr="00023782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23782">
        <w:rPr>
          <w:rFonts w:ascii="Times New Roman" w:eastAsia="Times New Roman" w:hAnsi="Times New Roman" w:cs="Times New Roman"/>
          <w:sz w:val="28"/>
          <w:szCs w:val="28"/>
        </w:rPr>
        <w:t>е приобретать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3. Ответственность Сторон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3.1. Стороны несут ответственность за неисполнение или ненадлежащее исполнение возложенных на них обязанностей на основании и в порядке, которые определены действующим законодательством.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3.2. В случае несоблюдения условий предоставления субсиди</w:t>
      </w:r>
      <w:r>
        <w:rPr>
          <w:rFonts w:ascii="Times New Roman" w:eastAsia="Times New Roman" w:hAnsi="Times New Roman" w:cs="Times New Roman"/>
          <w:sz w:val="28"/>
          <w:szCs w:val="28"/>
        </w:rPr>
        <w:t>и она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подлежит возврату в бюджет в порядке, определённом действующим законодательством.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4. Прочие условия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4.1. Споры и разногласия по настоящему Соглашению решаются путём переговоров, а в случае </w:t>
      </w:r>
      <w:r w:rsidR="00E42D72" w:rsidRPr="00E908E7">
        <w:rPr>
          <w:rFonts w:ascii="Times New Roman" w:eastAsia="Times New Roman" w:hAnsi="Times New Roman" w:cs="Times New Roman"/>
          <w:sz w:val="28"/>
          <w:szCs w:val="28"/>
        </w:rPr>
        <w:t>не дост</w:t>
      </w:r>
      <w:bookmarkStart w:id="0" w:name="_GoBack"/>
      <w:bookmarkEnd w:id="0"/>
      <w:r w:rsidR="00E42D72" w:rsidRPr="00E908E7">
        <w:rPr>
          <w:rFonts w:ascii="Times New Roman" w:eastAsia="Times New Roman" w:hAnsi="Times New Roman" w:cs="Times New Roman"/>
          <w:sz w:val="28"/>
          <w:szCs w:val="28"/>
        </w:rPr>
        <w:t>ижения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соглашения по спорным вопросам – в соответствии с действующим законодательством.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4.2. В случае изменения юридических адресов и банковских реквизитов Стороны обязуются сообщить об этом друг другу в трёхдневный срок.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lastRenderedPageBreak/>
        <w:t>4.3. Все изменения и дополнения к настоящему Соглашению производятся в письменной форме путём подписания дополнительного соглашения, являющегося неотъемлемой частью настоящего Соглашения.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4.4. Настоящее Соглашение составлено в двух экземплярах, имеющих одинаковую юридическую силу, один из которых выдаётся Получателю, а другой хранится в Уполномоченном органе.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4.5. </w:t>
      </w: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субсидии осуществляется в соответствии с действующим законодательством Российской Федерации.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4.6. Обнаруженные при проверке излишне выплаченные суммы субсидии подлежат возврату с расчётного счёта субъекта малого (среднего) предпринимательства в </w:t>
      </w:r>
      <w:r w:rsidR="00E42D72">
        <w:rPr>
          <w:rFonts w:ascii="Times New Roman" w:eastAsia="Times New Roman" w:hAnsi="Times New Roman" w:cs="Times New Roman"/>
          <w:sz w:val="28"/>
          <w:szCs w:val="28"/>
        </w:rPr>
        <w:t>городской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 бюджет.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5. Срок действия Соглашения и порядок его расторжения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5.1. Настоящее Соглашение вступает в силу с момента его подписания Сторонами и действует до исполнения Сторонами обязательств.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 xml:space="preserve">5.2. Основанием для расторжения настоящего Соглашения в одностороннем порядке является обнаружение фактов, указанных в </w:t>
      </w:r>
      <w:r w:rsidRPr="00E908E7">
        <w:rPr>
          <w:rFonts w:ascii="Times New Roman" w:eastAsia="Times New Roman" w:hAnsi="Times New Roman" w:cs="Times New Roman"/>
          <w:sz w:val="28"/>
          <w:szCs w:val="28"/>
        </w:rPr>
        <w:br/>
        <w:t>пункте 3.2 раздела 3 настоящего Соглашения.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3C1" w:rsidRPr="00E908E7" w:rsidRDefault="007363C1" w:rsidP="007363C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6. Адреса, банковские реквизиты и подписи Сторон</w:t>
      </w:r>
    </w:p>
    <w:p w:rsidR="007363C1" w:rsidRPr="00E908E7" w:rsidRDefault="007363C1" w:rsidP="007363C1">
      <w:pPr>
        <w:shd w:val="clear" w:color="auto" w:fill="FFFFFF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959"/>
        <w:gridCol w:w="4666"/>
      </w:tblGrid>
      <w:tr w:rsidR="007363C1" w:rsidRPr="00E908E7" w:rsidTr="006F2DFE"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Уполномоченный орган: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/факс: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Банк: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Лицевой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Расчётный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Корреспондентский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БИК:</w:t>
            </w:r>
          </w:p>
          <w:p w:rsidR="007363C1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должности руководителя </w:t>
            </w:r>
            <w:proofErr w:type="gramEnd"/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Уполномоченного органа)</w:t>
            </w:r>
            <w:proofErr w:type="gramEnd"/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 ____________________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(подпись)        (расшифровка подписи)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Получатель: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Наименование:</w:t>
            </w:r>
          </w:p>
          <w:p w:rsidR="007363C1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местонахождения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Почтовый адрес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/факс: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Банк: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Лицевой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Расчётный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Корреспондентский счёт: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БИК: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уполномоченного лица Получателя)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 ___________________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(подпись)      (расшифровка подписи)</w:t>
            </w:r>
          </w:p>
          <w:p w:rsidR="007363C1" w:rsidRPr="00E908E7" w:rsidRDefault="007363C1" w:rsidP="006F2D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7A595F" w:rsidRPr="00F46E9B" w:rsidRDefault="007A595F" w:rsidP="00F46E9B"/>
    <w:sectPr w:rsidR="007A595F" w:rsidRPr="00F46E9B" w:rsidSect="000048D2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7E" w:rsidRDefault="00DF287E" w:rsidP="000048D2">
      <w:pPr>
        <w:spacing w:after="0" w:line="240" w:lineRule="auto"/>
      </w:pPr>
      <w:r>
        <w:separator/>
      </w:r>
    </w:p>
  </w:endnote>
  <w:endnote w:type="continuationSeparator" w:id="0">
    <w:p w:rsidR="00DF287E" w:rsidRDefault="00DF287E" w:rsidP="0000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7E" w:rsidRDefault="00DF287E" w:rsidP="000048D2">
      <w:pPr>
        <w:spacing w:after="0" w:line="240" w:lineRule="auto"/>
      </w:pPr>
      <w:r>
        <w:separator/>
      </w:r>
    </w:p>
  </w:footnote>
  <w:footnote w:type="continuationSeparator" w:id="0">
    <w:p w:rsidR="00DF287E" w:rsidRDefault="00DF287E" w:rsidP="0000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88229"/>
      <w:docPartObj>
        <w:docPartGallery w:val="Page Numbers (Top of Page)"/>
        <w:docPartUnique/>
      </w:docPartObj>
    </w:sdtPr>
    <w:sdtContent>
      <w:p w:rsidR="000048D2" w:rsidRDefault="000048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048D2" w:rsidRDefault="000048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B3028"/>
    <w:multiLevelType w:val="hybridMultilevel"/>
    <w:tmpl w:val="4D7A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B4379AE"/>
    <w:multiLevelType w:val="hybridMultilevel"/>
    <w:tmpl w:val="B9EADF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48D2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66E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3B2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363C1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1D9E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559A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287E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2D72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46E9B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42D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0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48D2"/>
  </w:style>
  <w:style w:type="paragraph" w:styleId="aa">
    <w:name w:val="footer"/>
    <w:basedOn w:val="a"/>
    <w:link w:val="ab"/>
    <w:uiPriority w:val="99"/>
    <w:unhideWhenUsed/>
    <w:rsid w:val="0000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4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42D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0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48D2"/>
  </w:style>
  <w:style w:type="paragraph" w:styleId="aa">
    <w:name w:val="footer"/>
    <w:basedOn w:val="a"/>
    <w:link w:val="ab"/>
    <w:uiPriority w:val="99"/>
    <w:unhideWhenUsed/>
    <w:rsid w:val="0000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4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637F3-5447-459D-83E9-760C7D042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57552-DC97-482A-9A63-D71805C87B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6A4F1E-50C5-493C-A3A6-A26999479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4</cp:revision>
  <cp:lastPrinted>2017-04-25T11:42:00Z</cp:lastPrinted>
  <dcterms:created xsi:type="dcterms:W3CDTF">2017-04-21T12:48:00Z</dcterms:created>
  <dcterms:modified xsi:type="dcterms:W3CDTF">2017-04-25T11:43:00Z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